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6B" w:rsidRPr="000C50DF" w:rsidRDefault="000C50DF" w:rsidP="000C50DF">
      <w:pPr>
        <w:ind w:left="-397" w:right="-283"/>
        <w:jc w:val="center"/>
        <w:rPr>
          <w:b/>
          <w:sz w:val="28"/>
          <w:szCs w:val="28"/>
        </w:rPr>
      </w:pPr>
      <w:r w:rsidRPr="000C50DF">
        <w:rPr>
          <w:b/>
          <w:sz w:val="28"/>
          <w:szCs w:val="28"/>
        </w:rPr>
        <w:t>LEJEAFTALE OM LAGERRUM</w:t>
      </w:r>
    </w:p>
    <w:p w:rsidR="00C822EE" w:rsidRPr="000C50DF" w:rsidRDefault="00E36215" w:rsidP="00C822EE">
      <w:pPr>
        <w:ind w:left="-397" w:right="-283"/>
        <w:rPr>
          <w:b/>
        </w:rPr>
      </w:pPr>
      <w:r w:rsidRPr="000C50DF">
        <w:rPr>
          <w:b/>
        </w:rPr>
        <w:t>Udlejer:</w:t>
      </w:r>
      <w:r w:rsidRPr="000C50DF">
        <w:rPr>
          <w:b/>
        </w:rPr>
        <w:tab/>
      </w:r>
    </w:p>
    <w:p w:rsidR="00750305" w:rsidRDefault="00C822EE" w:rsidP="00C822EE">
      <w:pPr>
        <w:ind w:left="-397" w:right="-283"/>
      </w:pPr>
      <w:r>
        <w:tab/>
      </w:r>
      <w:r w:rsidR="001F44B0">
        <w:t>Roskilde L</w:t>
      </w:r>
      <w:r w:rsidR="00BE539B">
        <w:t>ager</w:t>
      </w:r>
      <w:r w:rsidR="001F44B0">
        <w:t>rum</w:t>
      </w:r>
      <w:r w:rsidR="00AF5AF7">
        <w:t xml:space="preserve"> / Kaldal Skilte</w:t>
      </w:r>
      <w:r w:rsidR="00750305">
        <w:t xml:space="preserve"> </w:t>
      </w:r>
    </w:p>
    <w:p w:rsidR="00081319" w:rsidRPr="00B475D0" w:rsidRDefault="0040354F" w:rsidP="00C822EE">
      <w:pPr>
        <w:ind w:left="-397" w:right="-283"/>
        <w:rPr>
          <w:color w:val="FF0000"/>
          <w:lang w:val="en-US"/>
        </w:rPr>
      </w:pPr>
      <w:r>
        <w:tab/>
      </w:r>
      <w:r w:rsidRPr="00B475D0">
        <w:rPr>
          <w:color w:val="FF0000"/>
          <w:lang w:val="en-US"/>
        </w:rPr>
        <w:t>Bank konto 9309-4578031990</w:t>
      </w:r>
    </w:p>
    <w:p w:rsidR="00A6040C" w:rsidRPr="00B475D0" w:rsidRDefault="00750305" w:rsidP="00C822EE">
      <w:pPr>
        <w:ind w:left="-397" w:right="-283"/>
        <w:rPr>
          <w:lang w:val="en-US"/>
        </w:rPr>
      </w:pPr>
      <w:r w:rsidRPr="00B475D0">
        <w:rPr>
          <w:lang w:val="en-US"/>
        </w:rPr>
        <w:tab/>
        <w:t>Tlf. 21 62 19 21</w:t>
      </w:r>
    </w:p>
    <w:p w:rsidR="002B3900" w:rsidRPr="00AA6CB9" w:rsidRDefault="003B59B6" w:rsidP="00C822EE">
      <w:pPr>
        <w:ind w:left="-397" w:right="-283"/>
        <w:rPr>
          <w:lang w:val="en-US"/>
        </w:rPr>
      </w:pPr>
      <w:r w:rsidRPr="00B475D0">
        <w:rPr>
          <w:lang w:val="en-US"/>
        </w:rPr>
        <w:tab/>
      </w:r>
      <w:r w:rsidRPr="00AA6CB9">
        <w:rPr>
          <w:lang w:val="en-US"/>
        </w:rPr>
        <w:t>Mail. leje@roskildelagerrum</w:t>
      </w:r>
      <w:r w:rsidR="002B3900" w:rsidRPr="00AA6CB9">
        <w:rPr>
          <w:lang w:val="en-US"/>
        </w:rPr>
        <w:t>.dk</w:t>
      </w:r>
    </w:p>
    <w:p w:rsidR="00BE539B" w:rsidRPr="00897521" w:rsidRDefault="00E36215" w:rsidP="00C822EE">
      <w:pPr>
        <w:ind w:left="-397" w:right="-283"/>
        <w:rPr>
          <w:lang w:val="en-US"/>
        </w:rPr>
      </w:pPr>
      <w:r w:rsidRPr="00AA6CB9">
        <w:rPr>
          <w:lang w:val="en-US"/>
        </w:rPr>
        <w:tab/>
      </w:r>
      <w:r w:rsidR="00C0098C" w:rsidRPr="00897521">
        <w:rPr>
          <w:lang w:val="en-US"/>
        </w:rPr>
        <w:t xml:space="preserve">Wæbersvej </w:t>
      </w:r>
      <w:r w:rsidR="00BE539B" w:rsidRPr="00897521">
        <w:rPr>
          <w:lang w:val="en-US"/>
        </w:rPr>
        <w:t>22</w:t>
      </w:r>
    </w:p>
    <w:p w:rsidR="00BE539B" w:rsidRDefault="00E36215" w:rsidP="00C822EE">
      <w:pPr>
        <w:ind w:left="-397" w:right="-283"/>
      </w:pPr>
      <w:r w:rsidRPr="00897521">
        <w:rPr>
          <w:lang w:val="en-US"/>
        </w:rPr>
        <w:tab/>
      </w:r>
      <w:r w:rsidR="00BE539B">
        <w:t>4000 Roskilde</w:t>
      </w:r>
    </w:p>
    <w:p w:rsidR="00F36980" w:rsidRDefault="00F36980" w:rsidP="00C822EE">
      <w:pPr>
        <w:ind w:left="-397" w:right="-283"/>
      </w:pPr>
      <w:r>
        <w:tab/>
        <w:t>CVR nr.:</w:t>
      </w:r>
      <w:r w:rsidR="00AF5AF7">
        <w:t xml:space="preserve"> 20979291</w:t>
      </w:r>
    </w:p>
    <w:p w:rsidR="00B475D0" w:rsidRDefault="00B475D0" w:rsidP="00C822EE">
      <w:pPr>
        <w:ind w:left="-397" w:right="-283"/>
      </w:pPr>
    </w:p>
    <w:p w:rsidR="00B475D0" w:rsidRPr="00B475D0" w:rsidRDefault="00B475D0" w:rsidP="00C822EE">
      <w:pPr>
        <w:ind w:left="-397" w:right="-283"/>
        <w:rPr>
          <w:b/>
        </w:rPr>
      </w:pPr>
      <w:r>
        <w:tab/>
      </w:r>
      <w:r>
        <w:rPr>
          <w:b/>
        </w:rPr>
        <w:t>Dato: 02-01-2018</w:t>
      </w:r>
    </w:p>
    <w:p w:rsidR="0042562B" w:rsidRPr="005F304B" w:rsidRDefault="00A01E69" w:rsidP="00C822EE">
      <w:pPr>
        <w:ind w:left="-397" w:right="-283"/>
      </w:pPr>
      <w:r>
        <w:rPr>
          <w:b/>
        </w:rPr>
        <w:tab/>
        <w:t>Lejers f</w:t>
      </w:r>
      <w:r w:rsidR="0042562B">
        <w:t>ulde navn:</w:t>
      </w:r>
      <w:r w:rsidR="005E570C">
        <w:t xml:space="preserve"> </w:t>
      </w:r>
      <w:r w:rsidR="00B32AB1">
        <w:t>Roskilde Fugeskydningsselskab</w:t>
      </w:r>
      <w:r w:rsidR="00307EF8">
        <w:tab/>
      </w:r>
    </w:p>
    <w:p w:rsidR="0093428B" w:rsidRDefault="006034FF" w:rsidP="00C822EE">
      <w:pPr>
        <w:ind w:left="-397" w:right="-283"/>
      </w:pPr>
      <w:r>
        <w:tab/>
        <w:t>Cpr./ cvr. nr.</w:t>
      </w:r>
      <w:r w:rsidR="00D36274">
        <w:tab/>
      </w:r>
      <w:r w:rsidR="00897521">
        <w:t>35500413</w:t>
      </w:r>
    </w:p>
    <w:p w:rsidR="0042562B" w:rsidRDefault="0042562B" w:rsidP="00C822EE">
      <w:pPr>
        <w:ind w:left="-397" w:right="-283"/>
      </w:pPr>
      <w:r>
        <w:tab/>
        <w:t>Adresse:</w:t>
      </w:r>
      <w:r w:rsidR="0093428B">
        <w:tab/>
      </w:r>
      <w:r w:rsidR="001D30AC">
        <w:t>Stenlandsvej 22 4000 Roskilde</w:t>
      </w:r>
    </w:p>
    <w:p w:rsidR="0093428B" w:rsidRDefault="0042562B" w:rsidP="00C822EE">
      <w:pPr>
        <w:ind w:left="-397" w:right="-283"/>
      </w:pPr>
      <w:r>
        <w:tab/>
        <w:t>Tlf.</w:t>
      </w:r>
      <w:r>
        <w:tab/>
      </w:r>
      <w:r w:rsidR="001D30AC">
        <w:t>60948400</w:t>
      </w:r>
      <w:r w:rsidR="001D30AC">
        <w:tab/>
      </w:r>
    </w:p>
    <w:p w:rsidR="0042562B" w:rsidRDefault="00AD20AD" w:rsidP="00C822EE">
      <w:pPr>
        <w:ind w:left="-397" w:right="-283"/>
      </w:pPr>
      <w:r>
        <w:tab/>
      </w:r>
      <w:r w:rsidR="0042562B">
        <w:t>Email:</w:t>
      </w:r>
      <w:r w:rsidR="00B613D5">
        <w:tab/>
      </w:r>
      <w:r w:rsidR="001D30AC">
        <w:t>herholdt@post11.tele.dk</w:t>
      </w:r>
      <w:r w:rsidR="001D30AC">
        <w:tab/>
      </w:r>
      <w:r w:rsidR="001D30AC">
        <w:tab/>
      </w:r>
    </w:p>
    <w:p w:rsidR="000C50DF" w:rsidRDefault="000C50DF" w:rsidP="000C50DF">
      <w:pPr>
        <w:ind w:left="-397" w:right="-283"/>
      </w:pPr>
      <w:r>
        <w:tab/>
        <w:t>Billede legitimation:</w:t>
      </w:r>
      <w:r w:rsidR="005F304B">
        <w:t xml:space="preserve"> </w:t>
      </w:r>
    </w:p>
    <w:p w:rsidR="000C50DF" w:rsidRDefault="00790A76" w:rsidP="000C50DF">
      <w:pPr>
        <w:ind w:left="-397" w:right="-283"/>
      </w:pPr>
      <w:r>
        <w:tab/>
        <w:t>Kode</w:t>
      </w:r>
      <w:r w:rsidR="00380B0A">
        <w:t xml:space="preserve"> port</w:t>
      </w:r>
      <w:r>
        <w:t>:</w:t>
      </w:r>
      <w:r w:rsidR="00B613D5">
        <w:t xml:space="preserve"> </w:t>
      </w:r>
      <w:r w:rsidR="00B613D5">
        <w:tab/>
      </w:r>
      <w:r w:rsidR="001D30AC">
        <w:t>1787</w:t>
      </w:r>
    </w:p>
    <w:p w:rsidR="00380B0A" w:rsidRDefault="0042562B" w:rsidP="00C822EE">
      <w:pPr>
        <w:ind w:left="-397" w:right="-283"/>
      </w:pPr>
      <w:r>
        <w:tab/>
        <w:t>Rum nr:</w:t>
      </w:r>
      <w:r w:rsidR="005F304B">
        <w:tab/>
      </w:r>
      <w:r w:rsidR="001D30AC">
        <w:t>24</w:t>
      </w:r>
    </w:p>
    <w:p w:rsidR="00B17A6B" w:rsidRDefault="00A60CD5" w:rsidP="00C822EE">
      <w:pPr>
        <w:ind w:left="-397" w:right="-283"/>
      </w:pPr>
      <w:r>
        <w:tab/>
        <w:t>Depositum</w:t>
      </w:r>
      <w:r w:rsidR="00D80E00">
        <w:t xml:space="preserve">: </w:t>
      </w:r>
      <w:r w:rsidR="00162BE6">
        <w:tab/>
      </w:r>
      <w:r w:rsidR="00D80E00">
        <w:t>20</w:t>
      </w:r>
      <w:r w:rsidR="0074603A">
        <w:t xml:space="preserve">0,- </w:t>
      </w:r>
    </w:p>
    <w:p w:rsidR="00586426" w:rsidRDefault="00586426" w:rsidP="00C822EE">
      <w:pPr>
        <w:ind w:left="-397" w:right="-283"/>
      </w:pPr>
      <w:r>
        <w:tab/>
        <w:t>Lås: kr.</w:t>
      </w:r>
      <w:r w:rsidR="00162BE6">
        <w:tab/>
      </w:r>
      <w:r>
        <w:t>100,-</w:t>
      </w:r>
    </w:p>
    <w:p w:rsidR="00F47557" w:rsidRDefault="00F47557" w:rsidP="00C822EE">
      <w:pPr>
        <w:ind w:left="-397" w:right="-283"/>
      </w:pPr>
      <w:r>
        <w:tab/>
      </w:r>
      <w:r w:rsidRPr="00033C0C">
        <w:rPr>
          <w:color w:val="FF0000"/>
        </w:rPr>
        <w:t>Første måned</w:t>
      </w:r>
      <w:r w:rsidR="00033C0C">
        <w:rPr>
          <w:color w:val="FF0000"/>
        </w:rPr>
        <w:t>:</w:t>
      </w:r>
      <w:r>
        <w:t xml:space="preserve"> </w:t>
      </w:r>
      <w:r w:rsidRPr="00033C0C">
        <w:t>depositum</w:t>
      </w:r>
      <w:r w:rsidR="007F7A1F">
        <w:t xml:space="preserve"> </w:t>
      </w:r>
      <w:r w:rsidR="00E409B2">
        <w:t>kr. 200,- + lås kr.100,- +</w:t>
      </w:r>
      <w:r w:rsidR="002F6809" w:rsidRPr="002F6809">
        <w:t xml:space="preserve"> </w:t>
      </w:r>
      <w:r w:rsidR="002F6809">
        <w:t>Betaling for et år 2.475</w:t>
      </w:r>
      <w:r w:rsidR="00E409B2">
        <w:t>,-</w:t>
      </w:r>
      <w:r w:rsidR="00E409B2" w:rsidRPr="00033C0C">
        <w:t xml:space="preserve"> </w:t>
      </w:r>
      <w:r w:rsidRPr="00033C0C">
        <w:t>total:</w:t>
      </w:r>
      <w:r w:rsidR="009D2A38">
        <w:t xml:space="preserve"> </w:t>
      </w:r>
      <w:r w:rsidR="00E409B2">
        <w:t>kr.</w:t>
      </w:r>
      <w:r w:rsidR="002B24D9">
        <w:t xml:space="preserve"> </w:t>
      </w:r>
      <w:r w:rsidR="002F6809">
        <w:t>2.775</w:t>
      </w:r>
      <w:r w:rsidR="00E409B2">
        <w:t>,-</w:t>
      </w:r>
    </w:p>
    <w:p w:rsidR="0034528E" w:rsidRDefault="00A60CD5" w:rsidP="00C822EE">
      <w:pPr>
        <w:ind w:left="-397" w:right="-283"/>
      </w:pPr>
      <w:r>
        <w:tab/>
        <w:t xml:space="preserve">Månedlig total </w:t>
      </w:r>
      <w:r w:rsidR="00586426">
        <w:t>:</w:t>
      </w:r>
      <w:r w:rsidR="007F7A1F">
        <w:t xml:space="preserve"> </w:t>
      </w:r>
      <w:bookmarkStart w:id="0" w:name="_GoBack"/>
      <w:bookmarkEnd w:id="0"/>
      <w:r w:rsidR="001D30AC">
        <w:t>Betaling for et år 2.475,-</w:t>
      </w:r>
    </w:p>
    <w:p w:rsidR="0059306B" w:rsidRDefault="0059306B" w:rsidP="00C822EE">
      <w:pPr>
        <w:ind w:left="-397" w:right="-283"/>
      </w:pPr>
      <w:r>
        <w:tab/>
        <w:t>Deposi</w:t>
      </w:r>
      <w:r w:rsidR="007F7A1F">
        <w:t>tum retur efter endt lejemål: 20</w:t>
      </w:r>
      <w:r>
        <w:t>0,-</w:t>
      </w:r>
    </w:p>
    <w:p w:rsidR="003B7B43" w:rsidRPr="00C83B2F" w:rsidRDefault="003B7B43" w:rsidP="00C822EE">
      <w:pPr>
        <w:spacing w:after="0"/>
        <w:ind w:left="-397" w:right="-283"/>
        <w:rPr>
          <w:color w:val="FF0000"/>
        </w:rPr>
      </w:pPr>
      <w:r w:rsidRPr="00C83B2F">
        <w:rPr>
          <w:b/>
          <w:i/>
          <w:color w:val="FF0000"/>
        </w:rPr>
        <w:t>Betaling</w:t>
      </w:r>
      <w:r w:rsidRPr="00C83B2F">
        <w:rPr>
          <w:i/>
          <w:color w:val="FF0000"/>
        </w:rPr>
        <w:t xml:space="preserve"> </w:t>
      </w:r>
      <w:r w:rsidRPr="00C83B2F">
        <w:rPr>
          <w:color w:val="FF0000"/>
        </w:rPr>
        <w:t xml:space="preserve">forfalder forud den 1.ste. i </w:t>
      </w:r>
      <w:r w:rsidR="008B7E41" w:rsidRPr="00C83B2F">
        <w:rPr>
          <w:color w:val="FF0000"/>
        </w:rPr>
        <w:t>hver måned</w:t>
      </w:r>
      <w:r w:rsidRPr="00C83B2F">
        <w:rPr>
          <w:color w:val="FF0000"/>
        </w:rPr>
        <w:t>, be</w:t>
      </w:r>
      <w:r w:rsidR="00F36980" w:rsidRPr="00C83B2F">
        <w:rPr>
          <w:color w:val="FF0000"/>
        </w:rPr>
        <w:t>taling skal ske ved</w:t>
      </w:r>
      <w:r w:rsidR="00303E77" w:rsidRPr="00C83B2F">
        <w:rPr>
          <w:color w:val="FF0000"/>
        </w:rPr>
        <w:t xml:space="preserve"> bank overførsel</w:t>
      </w:r>
      <w:r w:rsidRPr="00C83B2F">
        <w:rPr>
          <w:color w:val="FF0000"/>
        </w:rPr>
        <w:t xml:space="preserve"> så længe lageret benyttes. 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Opsigelse</w:t>
      </w:r>
      <w:r>
        <w:t xml:space="preserve"> af lejemålet, lejen af rummet fortsætter til lejeren opsiger lejeaftalen til udløb af indeværende måned der er betalt for, men det betinges at rummet er i samme stand som ved overtagelsen tømt og rent.</w:t>
      </w:r>
    </w:p>
    <w:p w:rsidR="003B7B43" w:rsidRDefault="003B7B43" w:rsidP="00C822EE">
      <w:pPr>
        <w:spacing w:after="0"/>
        <w:ind w:left="-397" w:right="-283"/>
      </w:pPr>
      <w:r>
        <w:t xml:space="preserve">Lejer er til enhver tid forpligtiget til at udlejer har de nyeste relevante oplysninger, adresse, e-mail og telefon nummer. Rummet kan ikke overdrages til andre. 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Misligholdelse</w:t>
      </w:r>
      <w:r>
        <w:t xml:space="preserve"> af aftalen, såfremt lejer ikke </w:t>
      </w:r>
      <w:r w:rsidR="009B434E">
        <w:t>har betalt rettidigt</w:t>
      </w:r>
      <w:r>
        <w:t xml:space="preserve">, vil udlejer mod gebyr rykke herfor og </w:t>
      </w:r>
      <w:r w:rsidR="001C3D3B">
        <w:t xml:space="preserve">herefter vil udlejer </w:t>
      </w:r>
      <w:r>
        <w:t>benytte sig af sin salgsfuldmag</w:t>
      </w:r>
      <w:r w:rsidR="001C3D3B">
        <w:t xml:space="preserve">t som </w:t>
      </w:r>
      <w:r>
        <w:t>lejer</w:t>
      </w:r>
      <w:r w:rsidR="001C3D3B">
        <w:t xml:space="preserve"> har skrevet under på ved leje af rummet. </w:t>
      </w:r>
      <w:r>
        <w:t xml:space="preserve"> </w:t>
      </w:r>
      <w:r w:rsidR="001C3D3B">
        <w:t>Udlejer</w:t>
      </w:r>
      <w:r w:rsidR="00EE3123">
        <w:t xml:space="preserve"> kan herefter </w:t>
      </w:r>
      <w:r>
        <w:lastRenderedPageBreak/>
        <w:t xml:space="preserve">tømme og bortsælge samtlige effekter der måtte befinde sig i de lejede rum, til dækning af manglende betaling eller på anden måde </w:t>
      </w:r>
      <w:r w:rsidR="001C3D3B">
        <w:t xml:space="preserve">dække </w:t>
      </w:r>
      <w:r>
        <w:t>misligholdelse af indgåede a</w:t>
      </w:r>
      <w:r w:rsidR="00F33924">
        <w:t>ftale</w:t>
      </w:r>
      <w:r w:rsidR="00F36980">
        <w:t>,</w:t>
      </w:r>
      <w:r w:rsidR="00F33924">
        <w:t xml:space="preserve"> skader på rummet mm. Bortsalg </w:t>
      </w:r>
      <w:r>
        <w:t xml:space="preserve">vil ske efter gentagne rykkere til sidst opgivne, tlf. sms. mail samt adresse, med mindre restancen udlignes. 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Begrænsninger</w:t>
      </w:r>
      <w:r>
        <w:t xml:space="preserve"> for leje af lagerrum, der må ikke oplagres</w:t>
      </w:r>
      <w:r w:rsidR="00C36166">
        <w:t>, våben,</w:t>
      </w:r>
      <w:r>
        <w:t xml:space="preserve"> eksplosiver, brandfarlige </w:t>
      </w:r>
      <w:r w:rsidR="00FB7D7F">
        <w:t>væsker</w:t>
      </w:r>
      <w:r>
        <w:t>, trykflasker, madvarer eller andre letfordærvelige varer el</w:t>
      </w:r>
      <w:r w:rsidR="00176744">
        <w:t>ler ildelugtende produkter, dyr</w:t>
      </w:r>
      <w:r>
        <w:t xml:space="preserve"> eller miljøfarlige eller skadelige produkter.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Lejer er erstatnings ansvarlig</w:t>
      </w:r>
      <w:r>
        <w:t xml:space="preserve"> over for udlejer og a</w:t>
      </w:r>
      <w:r w:rsidR="006A1713">
        <w:t>ndre lejere af lagerrum,</w:t>
      </w:r>
      <w:r>
        <w:t xml:space="preserve"> </w:t>
      </w:r>
      <w:r w:rsidR="006A1713">
        <w:t xml:space="preserve">hvis </w:t>
      </w:r>
      <w:r>
        <w:t>lejer er årsag til skader.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Forsikring</w:t>
      </w:r>
      <w:r w:rsidRPr="004E7949">
        <w:rPr>
          <w:i/>
        </w:rPr>
        <w:t xml:space="preserve"> </w:t>
      </w:r>
      <w:r>
        <w:t>af opbevarede ting er lejers risiko, og kan dækkes</w:t>
      </w:r>
      <w:r w:rsidR="006A1713">
        <w:t xml:space="preserve"> af lejers indboforsikring, </w:t>
      </w:r>
      <w:r>
        <w:t>skal meddeles lejers forsikringsselskab. Udlejer har kun forsikring på bygningen.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Adgang</w:t>
      </w:r>
      <w:r>
        <w:t xml:space="preserve"> til det lejede foregår ved automatisk port med</w:t>
      </w:r>
      <w:r w:rsidR="006E21D4">
        <w:t xml:space="preserve"> </w:t>
      </w:r>
      <w:r>
        <w:t>personlig kode</w:t>
      </w:r>
      <w:r w:rsidR="006A1713">
        <w:t>.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Ændringer af rummet</w:t>
      </w:r>
      <w:r>
        <w:t xml:space="preserve"> af nogen art, hverken kroge eller hylder er tilladt, ved overtrædelse gøres lejer erstatnings ansvarlig, på grundl</w:t>
      </w:r>
      <w:r w:rsidR="009864B4">
        <w:t>ag af video overvågning og port</w:t>
      </w:r>
      <w:r>
        <w:t xml:space="preserve"> kode.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Aflevering af rum</w:t>
      </w:r>
      <w:r>
        <w:t xml:space="preserve"> i samme gode stand som ved lejens start elles vil det blive genetableret for lejers regning</w:t>
      </w:r>
    </w:p>
    <w:p w:rsidR="003B7B43" w:rsidRDefault="003B7B43" w:rsidP="00C822EE">
      <w:pPr>
        <w:spacing w:after="0"/>
        <w:ind w:left="-397" w:right="-283"/>
        <w:rPr>
          <w:b/>
        </w:rPr>
      </w:pPr>
      <w:r w:rsidRPr="004E7949">
        <w:rPr>
          <w:b/>
          <w:i/>
        </w:rPr>
        <w:t>A</w:t>
      </w:r>
      <w:r w:rsidR="00EA2187" w:rsidRPr="004E7949">
        <w:rPr>
          <w:b/>
          <w:i/>
        </w:rPr>
        <w:t>dgang alle dage</w:t>
      </w:r>
      <w:r w:rsidR="00EA2187">
        <w:rPr>
          <w:b/>
        </w:rPr>
        <w:t xml:space="preserve"> 6.3</w:t>
      </w:r>
      <w:r w:rsidR="006A1713">
        <w:rPr>
          <w:b/>
        </w:rPr>
        <w:t>0 til 2</w:t>
      </w:r>
      <w:r w:rsidR="00EA2187">
        <w:rPr>
          <w:b/>
        </w:rPr>
        <w:t>2.3</w:t>
      </w:r>
      <w:r w:rsidR="006A1713">
        <w:rPr>
          <w:b/>
        </w:rPr>
        <w:t>0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Lokalet er sikret</w:t>
      </w:r>
      <w:r>
        <w:t xml:space="preserve"> med video, alarm og automatisk udendørs belysning, samt i vid udstrækning udlejers fysiske tilstedeværelse på ejendommen døg</w:t>
      </w:r>
      <w:r w:rsidR="009864B4">
        <w:t>net</w:t>
      </w:r>
      <w:r>
        <w:t xml:space="preserve"> rundt.</w:t>
      </w:r>
    </w:p>
    <w:p w:rsidR="003B7B43" w:rsidRDefault="003B7B43" w:rsidP="00C822EE">
      <w:pPr>
        <w:spacing w:after="0"/>
        <w:ind w:left="-397" w:right="-283"/>
      </w:pPr>
      <w:r>
        <w:t>Udlejer kan ikke gøres erstatnings ansvarlig ved fejl på el port eller lignende.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Fjernelse af inventar</w:t>
      </w:r>
      <w:r w:rsidRPr="004E7949">
        <w:rPr>
          <w:i/>
        </w:rPr>
        <w:t xml:space="preserve"> </w:t>
      </w:r>
      <w:r>
        <w:t>vogne med mere, betragtes som tyve</w:t>
      </w:r>
      <w:r w:rsidR="00EE0BFF">
        <w:t>ri og vil blive</w:t>
      </w:r>
      <w:r>
        <w:t xml:space="preserve"> anmeldt.</w:t>
      </w:r>
    </w:p>
    <w:p w:rsidR="003B7B43" w:rsidRDefault="003B7B43" w:rsidP="00C822EE">
      <w:pPr>
        <w:spacing w:after="0"/>
        <w:ind w:left="-397" w:right="-283"/>
      </w:pPr>
      <w:r w:rsidRPr="00D50830">
        <w:rPr>
          <w:b/>
          <w:i/>
        </w:rPr>
        <w:t>Efterladte varer effekter</w:t>
      </w:r>
      <w:r>
        <w:t xml:space="preserve"> der henstår efter udflytning vil b</w:t>
      </w:r>
      <w:r w:rsidR="00EE0BFF">
        <w:t>live fjernet for lejers regning.</w:t>
      </w:r>
    </w:p>
    <w:p w:rsidR="00236787" w:rsidRDefault="00236787" w:rsidP="00C822EE">
      <w:pPr>
        <w:spacing w:after="0"/>
        <w:ind w:left="-397" w:right="-283"/>
        <w:rPr>
          <w:b/>
        </w:rPr>
      </w:pPr>
      <w:r w:rsidRPr="00236787">
        <w:rPr>
          <w:b/>
          <w:i/>
        </w:rPr>
        <w:t xml:space="preserve">Salgsfuldmagt </w:t>
      </w:r>
      <w:r w:rsidRPr="00236787">
        <w:t xml:space="preserve">Lejer </w:t>
      </w:r>
      <w:r>
        <w:t>meddeler herved udlejer uigenkal</w:t>
      </w:r>
      <w:r w:rsidR="00513EFD">
        <w:t xml:space="preserve">delig fuldmagt til </w:t>
      </w:r>
      <w:r>
        <w:t>at bortsælge</w:t>
      </w:r>
      <w:r w:rsidR="00513EFD">
        <w:t xml:space="preserve"> samtlige effekter, der befinder sig i lejemålet</w:t>
      </w:r>
      <w:r w:rsidR="00513EFD" w:rsidRPr="00513EFD">
        <w:t xml:space="preserve"> </w:t>
      </w:r>
      <w:r w:rsidR="00513EFD">
        <w:t>bedst muligt.</w:t>
      </w:r>
      <w:r w:rsidR="00874059">
        <w:t xml:space="preserve"> Provenuet vil herefter blive brugt til dækning af ude stående krav udlejer har mod lejer</w:t>
      </w:r>
      <w:r w:rsidR="00F36980">
        <w:t>.</w:t>
      </w:r>
    </w:p>
    <w:p w:rsidR="003B7B43" w:rsidRDefault="003B7B43" w:rsidP="00C822EE">
      <w:pPr>
        <w:spacing w:after="0"/>
        <w:ind w:left="-397" w:right="-283"/>
      </w:pPr>
      <w:r w:rsidRPr="004E7949">
        <w:rPr>
          <w:b/>
          <w:i/>
        </w:rPr>
        <w:t>Udlejers adgang</w:t>
      </w:r>
      <w:r>
        <w:t xml:space="preserve"> til det lejede, </w:t>
      </w:r>
      <w:r w:rsidR="00C627BD">
        <w:t>u</w:t>
      </w:r>
      <w:r>
        <w:t>dlejer eller</w:t>
      </w:r>
      <w:r w:rsidR="00F36980">
        <w:t xml:space="preserve"> en</w:t>
      </w:r>
      <w:r>
        <w:t xml:space="preserve"> af udlejer aftalt stedfortræder har ret til at skaffe sig adgang til det lejede, hvis det viser</w:t>
      </w:r>
      <w:r w:rsidR="00F36980">
        <w:t xml:space="preserve"> sig</w:t>
      </w:r>
      <w:r>
        <w:t xml:space="preserve"> nødvendigt på grund af skader, lækage eller misligholdelse af den indgåede aftale, herunder manglende betaling af den aftalte leje</w:t>
      </w:r>
      <w:r w:rsidR="00EE0BFF">
        <w:t>.</w:t>
      </w:r>
    </w:p>
    <w:p w:rsidR="003B7B43" w:rsidRDefault="00EE0BFF" w:rsidP="00C822EE">
      <w:pPr>
        <w:spacing w:after="0"/>
        <w:ind w:left="-397" w:right="-283"/>
      </w:pPr>
      <w:r w:rsidRPr="004E7949">
        <w:rPr>
          <w:b/>
          <w:i/>
        </w:rPr>
        <w:t>Udlejer kan opsige</w:t>
      </w:r>
      <w:r>
        <w:t xml:space="preserve"> lejemålet h</w:t>
      </w:r>
      <w:r w:rsidR="00F949C5">
        <w:t>vis lejeren ikke betaler</w:t>
      </w:r>
      <w:r w:rsidR="003B7B43">
        <w:t>, ti</w:t>
      </w:r>
      <w:r>
        <w:t>lsidesætter den indgåede aftale</w:t>
      </w:r>
      <w:r w:rsidR="003B7B43">
        <w:t>,</w:t>
      </w:r>
      <w:r>
        <w:t xml:space="preserve"> ikke</w:t>
      </w:r>
      <w:r w:rsidR="003B7B43">
        <w:t xml:space="preserve"> tager hensyn til andre lejere, rydder op efter sig, elle</w:t>
      </w:r>
      <w:r>
        <w:t>r i øvrigt ikke viser god skik,</w:t>
      </w:r>
      <w:r w:rsidR="003B7B43">
        <w:t xml:space="preserve"> kan </w:t>
      </w:r>
      <w:r>
        <w:t xml:space="preserve">udlejer </w:t>
      </w:r>
      <w:r w:rsidR="003B7B43">
        <w:t>ophæve lejeaftalen</w:t>
      </w:r>
      <w:r w:rsidR="000C50DF">
        <w:t>,</w:t>
      </w:r>
      <w:r w:rsidR="00060A41">
        <w:t xml:space="preserve"> og</w:t>
      </w:r>
      <w:r w:rsidR="000C50DF">
        <w:t>/</w:t>
      </w:r>
      <w:r w:rsidR="003B7B43">
        <w:t>eller hvis ejendommen sælges</w:t>
      </w:r>
      <w:r w:rsidR="00060A41">
        <w:t xml:space="preserve"> eller skal bruges til andet formål</w:t>
      </w:r>
      <w:r w:rsidR="003B7B43">
        <w:t>.</w:t>
      </w:r>
    </w:p>
    <w:p w:rsidR="0034528E" w:rsidRDefault="0034528E" w:rsidP="0034528E">
      <w:pPr>
        <w:spacing w:after="0"/>
        <w:ind w:left="-397" w:right="-283"/>
      </w:pPr>
      <w:r w:rsidRPr="00A73197">
        <w:rPr>
          <w:b/>
          <w:i/>
        </w:rPr>
        <w:t>Udlejning</w:t>
      </w:r>
      <w:r>
        <w:t xml:space="preserve"> </w:t>
      </w:r>
      <w:r w:rsidR="000C50DF">
        <w:t>sker efter</w:t>
      </w:r>
      <w:r>
        <w:t xml:space="preserve"> erhvervsleje loven, da det ikke er en bolig.</w:t>
      </w:r>
    </w:p>
    <w:p w:rsidR="0034528E" w:rsidRDefault="0034528E" w:rsidP="00C822EE">
      <w:pPr>
        <w:spacing w:after="0"/>
        <w:ind w:left="-397" w:right="-283"/>
      </w:pPr>
    </w:p>
    <w:p w:rsidR="003B7B43" w:rsidRDefault="003B7B43" w:rsidP="00C822EE">
      <w:pPr>
        <w:ind w:left="-397" w:right="-283"/>
      </w:pPr>
    </w:p>
    <w:p w:rsidR="003B7B43" w:rsidRDefault="00A22A7F" w:rsidP="00C822EE">
      <w:pPr>
        <w:ind w:left="-397" w:right="-283"/>
      </w:pPr>
      <w:r>
        <w:t>Roskilde den.</w:t>
      </w:r>
    </w:p>
    <w:p w:rsidR="00A22A7F" w:rsidRDefault="00A22A7F" w:rsidP="00C822EE">
      <w:pPr>
        <w:ind w:left="-397" w:right="-283"/>
      </w:pPr>
    </w:p>
    <w:p w:rsidR="00A22A7F" w:rsidRDefault="00A22A7F" w:rsidP="00C822EE">
      <w:pPr>
        <w:ind w:left="-397" w:right="-283"/>
      </w:pPr>
      <w:r>
        <w:t>Udlejer.________________________</w:t>
      </w:r>
      <w:r>
        <w:tab/>
      </w:r>
      <w:r w:rsidR="00E530F9">
        <w:tab/>
      </w:r>
      <w:r>
        <w:t>Lejer. ______________________</w:t>
      </w:r>
    </w:p>
    <w:sectPr w:rsidR="00A22A7F" w:rsidSect="00A604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1304"/>
  <w:hyphenationZone w:val="425"/>
  <w:characterSpacingControl w:val="doNotCompress"/>
  <w:compat/>
  <w:rsids>
    <w:rsidRoot w:val="00BE539B"/>
    <w:rsid w:val="0000373F"/>
    <w:rsid w:val="00033C0C"/>
    <w:rsid w:val="00054B28"/>
    <w:rsid w:val="00060A41"/>
    <w:rsid w:val="00081319"/>
    <w:rsid w:val="000C50DF"/>
    <w:rsid w:val="00107209"/>
    <w:rsid w:val="00134DA8"/>
    <w:rsid w:val="00141292"/>
    <w:rsid w:val="00144312"/>
    <w:rsid w:val="00162BE6"/>
    <w:rsid w:val="00176744"/>
    <w:rsid w:val="001A4083"/>
    <w:rsid w:val="001C3D3B"/>
    <w:rsid w:val="001C76B8"/>
    <w:rsid w:val="001D30AC"/>
    <w:rsid w:val="001F2B2E"/>
    <w:rsid w:val="001F44B0"/>
    <w:rsid w:val="00211DF5"/>
    <w:rsid w:val="00236787"/>
    <w:rsid w:val="002521B3"/>
    <w:rsid w:val="002629AB"/>
    <w:rsid w:val="0027640B"/>
    <w:rsid w:val="0029229B"/>
    <w:rsid w:val="002B24D9"/>
    <w:rsid w:val="002B3900"/>
    <w:rsid w:val="002B61AB"/>
    <w:rsid w:val="002C3AF6"/>
    <w:rsid w:val="002C6ED3"/>
    <w:rsid w:val="002D79A5"/>
    <w:rsid w:val="002F4ECB"/>
    <w:rsid w:val="002F6809"/>
    <w:rsid w:val="00303E77"/>
    <w:rsid w:val="00307EF8"/>
    <w:rsid w:val="003129E0"/>
    <w:rsid w:val="0034528E"/>
    <w:rsid w:val="00346321"/>
    <w:rsid w:val="003511D8"/>
    <w:rsid w:val="00377451"/>
    <w:rsid w:val="00380B0A"/>
    <w:rsid w:val="003B15D5"/>
    <w:rsid w:val="003B59B6"/>
    <w:rsid w:val="003B7B43"/>
    <w:rsid w:val="004018C0"/>
    <w:rsid w:val="0040354F"/>
    <w:rsid w:val="0042562B"/>
    <w:rsid w:val="00470A50"/>
    <w:rsid w:val="004E7949"/>
    <w:rsid w:val="00503BD3"/>
    <w:rsid w:val="00510FAA"/>
    <w:rsid w:val="00513EFD"/>
    <w:rsid w:val="00537486"/>
    <w:rsid w:val="00540CF1"/>
    <w:rsid w:val="00546C88"/>
    <w:rsid w:val="00561AD7"/>
    <w:rsid w:val="00574C03"/>
    <w:rsid w:val="00584EB0"/>
    <w:rsid w:val="00586426"/>
    <w:rsid w:val="0059306B"/>
    <w:rsid w:val="005B5F3B"/>
    <w:rsid w:val="005D4D16"/>
    <w:rsid w:val="005E570C"/>
    <w:rsid w:val="005F304B"/>
    <w:rsid w:val="006034FF"/>
    <w:rsid w:val="00614149"/>
    <w:rsid w:val="00657286"/>
    <w:rsid w:val="006A1713"/>
    <w:rsid w:val="006C4308"/>
    <w:rsid w:val="006E21D4"/>
    <w:rsid w:val="006E7A85"/>
    <w:rsid w:val="007151D0"/>
    <w:rsid w:val="0073500F"/>
    <w:rsid w:val="0074603A"/>
    <w:rsid w:val="00750305"/>
    <w:rsid w:val="007673B7"/>
    <w:rsid w:val="007844C6"/>
    <w:rsid w:val="00790A76"/>
    <w:rsid w:val="007B29B1"/>
    <w:rsid w:val="007B615F"/>
    <w:rsid w:val="007C431B"/>
    <w:rsid w:val="007D5996"/>
    <w:rsid w:val="007F7A1F"/>
    <w:rsid w:val="00813C4C"/>
    <w:rsid w:val="00874059"/>
    <w:rsid w:val="00882F3D"/>
    <w:rsid w:val="008866E1"/>
    <w:rsid w:val="00894B75"/>
    <w:rsid w:val="00897521"/>
    <w:rsid w:val="008B7E41"/>
    <w:rsid w:val="008E0B93"/>
    <w:rsid w:val="009113E1"/>
    <w:rsid w:val="0093428B"/>
    <w:rsid w:val="00963522"/>
    <w:rsid w:val="009864B4"/>
    <w:rsid w:val="009B4176"/>
    <w:rsid w:val="009B434E"/>
    <w:rsid w:val="009D2A38"/>
    <w:rsid w:val="009D463D"/>
    <w:rsid w:val="00A004D6"/>
    <w:rsid w:val="00A01E69"/>
    <w:rsid w:val="00A22A7F"/>
    <w:rsid w:val="00A4474E"/>
    <w:rsid w:val="00A461AD"/>
    <w:rsid w:val="00A6040C"/>
    <w:rsid w:val="00A60CD5"/>
    <w:rsid w:val="00A73197"/>
    <w:rsid w:val="00AA6CB9"/>
    <w:rsid w:val="00AC74DE"/>
    <w:rsid w:val="00AD20AD"/>
    <w:rsid w:val="00AF3031"/>
    <w:rsid w:val="00AF5AF7"/>
    <w:rsid w:val="00B06309"/>
    <w:rsid w:val="00B1725C"/>
    <w:rsid w:val="00B17A6B"/>
    <w:rsid w:val="00B21324"/>
    <w:rsid w:val="00B32AB1"/>
    <w:rsid w:val="00B34F50"/>
    <w:rsid w:val="00B475D0"/>
    <w:rsid w:val="00B613D5"/>
    <w:rsid w:val="00B9338A"/>
    <w:rsid w:val="00BE539B"/>
    <w:rsid w:val="00BF0484"/>
    <w:rsid w:val="00C0098C"/>
    <w:rsid w:val="00C36166"/>
    <w:rsid w:val="00C5103A"/>
    <w:rsid w:val="00C627BD"/>
    <w:rsid w:val="00C822EE"/>
    <w:rsid w:val="00C83B2F"/>
    <w:rsid w:val="00D22B40"/>
    <w:rsid w:val="00D36274"/>
    <w:rsid w:val="00D50830"/>
    <w:rsid w:val="00D80E00"/>
    <w:rsid w:val="00DE734F"/>
    <w:rsid w:val="00E36215"/>
    <w:rsid w:val="00E409B2"/>
    <w:rsid w:val="00E530F9"/>
    <w:rsid w:val="00E53AA7"/>
    <w:rsid w:val="00EA2187"/>
    <w:rsid w:val="00EE0BFF"/>
    <w:rsid w:val="00EE3123"/>
    <w:rsid w:val="00F24FE5"/>
    <w:rsid w:val="00F32ECA"/>
    <w:rsid w:val="00F33924"/>
    <w:rsid w:val="00F36980"/>
    <w:rsid w:val="00F47557"/>
    <w:rsid w:val="00F949C5"/>
    <w:rsid w:val="00FB7D7F"/>
    <w:rsid w:val="00FC07A1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AF10B-32DA-4063-BBE2-ABC8E9DC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Kaldalskilte</dc:creator>
  <cp:lastModifiedBy>Henrik</cp:lastModifiedBy>
  <cp:revision>2</cp:revision>
  <cp:lastPrinted>2018-10-01T11:13:00Z</cp:lastPrinted>
  <dcterms:created xsi:type="dcterms:W3CDTF">2018-10-01T17:37:00Z</dcterms:created>
  <dcterms:modified xsi:type="dcterms:W3CDTF">2018-10-01T17:37:00Z</dcterms:modified>
</cp:coreProperties>
</file>